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873" w:rsidRPr="001631AB" w:rsidRDefault="00D82873" w:rsidP="00D82873">
      <w:pPr>
        <w:jc w:val="center"/>
        <w:rPr>
          <w:rFonts w:ascii="Times New Roman" w:hAnsi="Times New Roman" w:cs="Times New Roman"/>
          <w:sz w:val="26"/>
          <w:szCs w:val="26"/>
        </w:rPr>
      </w:pPr>
      <w:r>
        <w:rPr>
          <w:rFonts w:ascii="Times New Roman" w:hAnsi="Times New Roman" w:cs="Times New Roman"/>
          <w:sz w:val="26"/>
          <w:szCs w:val="26"/>
        </w:rPr>
        <w:t>Tạ Thị Hiên - THCS Hồng Phong – Huyện An Dương</w:t>
      </w:r>
      <w:bookmarkStart w:id="0" w:name="_GoBack"/>
      <w:bookmarkEnd w:id="0"/>
    </w:p>
    <w:p w:rsidR="00D82873" w:rsidRPr="002A7992" w:rsidRDefault="00D82873" w:rsidP="00D82873">
      <w:pPr>
        <w:jc w:val="center"/>
        <w:rPr>
          <w:rFonts w:ascii="Times New Roman" w:hAnsi="Times New Roman" w:cs="Times New Roman"/>
          <w:sz w:val="26"/>
          <w:szCs w:val="26"/>
        </w:rPr>
      </w:pPr>
      <w:r>
        <w:rPr>
          <w:rFonts w:ascii="Times New Roman" w:hAnsi="Times New Roman" w:cs="Times New Roman"/>
          <w:sz w:val="26"/>
          <w:szCs w:val="26"/>
        </w:rPr>
        <w:t>CAUHOI</w:t>
      </w:r>
    </w:p>
    <w:p w:rsidR="00D82873" w:rsidRPr="00A836E4" w:rsidRDefault="00D82873" w:rsidP="00D82873">
      <w:pPr>
        <w:rPr>
          <w:rFonts w:ascii="Times New Roman" w:hAnsi="Times New Roman" w:cs="Times New Roman"/>
          <w:sz w:val="26"/>
          <w:szCs w:val="26"/>
        </w:rPr>
      </w:pPr>
      <w:r w:rsidRPr="00A836E4">
        <w:rPr>
          <w:rFonts w:ascii="Times New Roman" w:hAnsi="Times New Roman" w:cs="Times New Roman"/>
          <w:sz w:val="26"/>
          <w:szCs w:val="26"/>
        </w:rPr>
        <w:t xml:space="preserve">Bài 4: (0,75 điểm) </w:t>
      </w:r>
    </w:p>
    <w:p w:rsidR="00D82873" w:rsidRPr="004C46B0" w:rsidRDefault="00D82873" w:rsidP="00D82873">
      <w:pPr>
        <w:jc w:val="both"/>
        <w:rPr>
          <w:rFonts w:ascii="Times New Roman" w:hAnsi="Times New Roman" w:cs="Times New Roman"/>
          <w:sz w:val="26"/>
          <w:szCs w:val="26"/>
        </w:rPr>
      </w:pPr>
      <w:r w:rsidRPr="004C46B0">
        <w:rPr>
          <w:rFonts w:ascii="Times New Roman" w:hAnsi="Times New Roman" w:cs="Times New Roman"/>
          <w:noProof/>
          <w:sz w:val="26"/>
          <w:szCs w:val="26"/>
        </w:rPr>
        <mc:AlternateContent>
          <mc:Choice Requires="wpg">
            <w:drawing>
              <wp:anchor distT="0" distB="0" distL="114300" distR="114300" simplePos="0" relativeHeight="251659264" behindDoc="0" locked="0" layoutInCell="1" allowOverlap="1" wp14:anchorId="4711E99B" wp14:editId="153BA944">
                <wp:simplePos x="0" y="0"/>
                <wp:positionH relativeFrom="column">
                  <wp:posOffset>4756785</wp:posOffset>
                </wp:positionH>
                <wp:positionV relativeFrom="paragraph">
                  <wp:posOffset>1307465</wp:posOffset>
                </wp:positionV>
                <wp:extent cx="924674" cy="1797977"/>
                <wp:effectExtent l="0" t="0" r="8890" b="31115"/>
                <wp:wrapNone/>
                <wp:docPr id="9" name="Group 9"/>
                <wp:cNvGraphicFramePr/>
                <a:graphic xmlns:a="http://schemas.openxmlformats.org/drawingml/2006/main">
                  <a:graphicData uri="http://schemas.microsoft.com/office/word/2010/wordprocessingGroup">
                    <wpg:wgp>
                      <wpg:cNvGrpSpPr/>
                      <wpg:grpSpPr>
                        <a:xfrm>
                          <a:off x="0" y="0"/>
                          <a:ext cx="924674" cy="1797977"/>
                          <a:chOff x="0" y="0"/>
                          <a:chExt cx="924674" cy="1797977"/>
                        </a:xfrm>
                      </wpg:grpSpPr>
                      <wpg:grpSp>
                        <wpg:cNvPr id="4" name="Group 4"/>
                        <wpg:cNvGrpSpPr/>
                        <wpg:grpSpPr>
                          <a:xfrm>
                            <a:off x="0" y="0"/>
                            <a:ext cx="924674" cy="1797977"/>
                            <a:chOff x="0" y="0"/>
                            <a:chExt cx="924674" cy="1797977"/>
                          </a:xfrm>
                        </wpg:grpSpPr>
                        <wps:wsp>
                          <wps:cNvPr id="2" name="Oval 2"/>
                          <wps:cNvSpPr/>
                          <wps:spPr>
                            <a:xfrm>
                              <a:off x="10274" y="0"/>
                              <a:ext cx="904126" cy="832207"/>
                            </a:xfrm>
                            <a:prstGeom prst="ellipse">
                              <a:avLst/>
                            </a:prstGeom>
                            <a:solidFill>
                              <a:schemeClr val="accent6">
                                <a:lumMod val="20000"/>
                                <a:lumOff val="80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0274" y="452063"/>
                              <a:ext cx="914400" cy="914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Isosceles Triangle 1"/>
                          <wps:cNvSpPr/>
                          <wps:spPr>
                            <a:xfrm rot="10800000">
                              <a:off x="0" y="452063"/>
                              <a:ext cx="914400" cy="1345914"/>
                            </a:xfrm>
                            <a:prstGeom prst="triangle">
                              <a:avLst/>
                            </a:prstGeom>
                            <a:solidFill>
                              <a:srgbClr val="FFE89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Straight Connector 6"/>
                        <wps:cNvCnPr/>
                        <wps:spPr>
                          <a:xfrm flipH="1">
                            <a:off x="452063" y="452063"/>
                            <a:ext cx="10274" cy="134569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 name="Text Box 7"/>
                        <wps:cNvSpPr txBox="1"/>
                        <wps:spPr>
                          <a:xfrm rot="16200000">
                            <a:off x="263195" y="868833"/>
                            <a:ext cx="501650"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82873" w:rsidRDefault="00D82873" w:rsidP="00D82873">
                              <w:r>
                                <w:t>10cm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236288" y="225994"/>
                            <a:ext cx="431165" cy="2978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82873" w:rsidRDefault="00D82873" w:rsidP="00D82873">
                              <w:r>
                                <w:t>6cm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711E99B" id="Group 9" o:spid="_x0000_s1026" style="position:absolute;left:0;text-align:left;margin-left:374.55pt;margin-top:102.95pt;width:72.8pt;height:141.55pt;z-index:251659264" coordsize="9246,17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r/O/gQAADEaAAAOAAAAZHJzL2Uyb0RvYy54bWzsWdtu4zYQfS/QfyD03liSbVk2oixSZ50u&#10;kG6CTYp9piXqglKkStKx06/v8CJZSRzHSAGjixoBHPE2HA5nzpyRzj9taooeiZAVZ4kXnPkeIizl&#10;WcWKxPvjYfFL7CGpMMsw5Ywk3hOR3qeLn386XzczEvKS04wIBEKYnK2bxCuVamaDgUxLUmN5xhvC&#10;YDDnosYKmqIYZAKvQXpNB6HvR4M1F1kjeEqkhN4rO+hdGPl5TlJ1m+eSKEQTD3RT5leY36X+HVyc&#10;41khcFNWqVMDf0CLGlcMNu1EXWGF0UpUr0TVVSq45Lk6S3k94HlepcScAU4T+C9Ocy34qjFnKWbr&#10;ounMBKZ9YacPi02/Pt4JVGWJN/UQwzVckdkVTbVp1k0xgxnXorlv7oTrKGxLn3aTi1r/h3OgjTHq&#10;U2dUslEohc5pOIomIw+lMBRMpvA3sVZPS7iaV8vS8vP+hYN224HWrlOma3Rau3PB1v1zjX64c0Fg&#10;yO3dy3939/clbohxKalv1tkobG10+4gpCq2JzITu3uVMggvsuPTAD/X17rh4fxSEkb34eBiGvrn3&#10;7vrwrBFSXRNeI/2QeITSqpFaOTzDjzdSgb/B7HaW7pacVtmiotQ0NEaQORUIlE48nKaEqcgsp6v6&#10;d57ZfkAJ38U5dGuXM9Pjthu2MGijJZkNn21C2et9RbHsdvX9iT834rWcrXrQ0kvBR1vDmSf1RIkW&#10;SNk3kkPYQXyERuNOhf5hAjtU4ozY7vGbShuBWnIO1ulkOwG7DBXoSwYt3Xy9lBi87Bb7+xSzi7sV&#10;ZmfOVLe4rhgXuwRQ1e1s57dGsqbRVlry7AkcU3CL1rJJFxV4yA2W6g4LgGcAckg56hZ+csrXicfd&#10;k4dKLv7e1a/nQ+TAqIfWAPeJJ/9aYUE8RL8wiKlpMBrp/GAao/EkhIbojyz7I2xVzzn4XADJrUnN&#10;o56vaPuYC15/h8x0qXeFIcxS2DvxUiXaxlzZNAS5LSWXl2Ya5IQGqxt236RauLaqdv+HzXcsGhcm&#10;CoD1K2/j+FWo2Ll6JeOXK8XzysTR1q7O3oApGimPAC7DFly+QTbGrKAEDT+IMKNx6EdmMXhrmyb0&#10;zYGJdX4xt9hGY5ucWgBx9hOghbHsBzBmWbTO2wt1G+na3hqZbGCcYv8U+6fYNwBpydcXyWVKKJHo&#10;QVQWBEwoaQQCHvIGzbA5IPBNsrb56BnVfA8PguFoDJjgUt0bgKCcQoeDQp8ALBaf4+nC7dBDhVPm&#10;39IqS15Omd/RgP9C5t8WT0diAVAIWCS4VwJXRanQnDMGuZgLFPXowJy5QrPlzbbcQzkUB7+1pMiB&#10;gAt/XXvsQgJXmZjCE4Agmo73AwGt2N7qw9YCmk5cYVlap87gyUk9MOcfwMl3k/kD+PixybzatHwo&#10;30/mNStyZPNI/jZp/e1BE8Vf+QaZ8rOXb5DaQLd2KdBO9/cLXJd5IlM9Pss8YTQMwJO008VRHA9f&#10;0NGxH0RjR0fDeBKN33G69+hoxyo1zURQ60RDEG/5/XO+2RZwrnLensg87ag8D3CoH8YTsz/f9US1&#10;WW7cTR+nwmTwxvPI9aX631WX8H7Z5pUuzuM2nh2v3BvnOpBcNgmHURiDOAjsMBxPp4Y2buvM0TCA&#10;yLZ1ZjidxMEpsI/xvujAwDavsDskP8X3Md4eGQ4J3yXMe0T3DUV/+Oi3Td7ffum5+AcAAP//AwBQ&#10;SwMEFAAGAAgAAAAhANvJMdbjAAAACwEAAA8AAABkcnMvZG93bnJldi54bWxMj8FOwzAQRO9I/IO1&#10;SNyonZLSJM2mqirgVCHRIqHe3HibRI3tKHaT9O8xJziu5mnmbb6edMsG6l1jDUI0E8DIlFY1pkL4&#10;Orw9JcCcl0bJ1hpCuJGDdXF/l8tM2dF80rD3FQslxmUSofa+yzh3ZU1aupntyITsbHstfTj7iqte&#10;jqFct3wuxAvXsjFhoZYdbWsqL/urRngf5bh5jl6H3eW8vR0Pi4/vXUSIjw/TZgXM0+T/YPjVD+pQ&#10;BKeTvRrlWIuwjNMooAhzsUiBBSJJ4yWwE0KcpAJ4kfP/PxQ/AAAA//8DAFBLAQItABQABgAIAAAA&#10;IQC2gziS/gAAAOEBAAATAAAAAAAAAAAAAAAAAAAAAABbQ29udGVudF9UeXBlc10ueG1sUEsBAi0A&#10;FAAGAAgAAAAhADj9If/WAAAAlAEAAAsAAAAAAAAAAAAAAAAALwEAAF9yZWxzLy5yZWxzUEsBAi0A&#10;FAAGAAgAAAAhAHXuv87+BAAAMRoAAA4AAAAAAAAAAAAAAAAALgIAAGRycy9lMm9Eb2MueG1sUEsB&#10;Ai0AFAAGAAgAAAAhANvJMdbjAAAACwEAAA8AAAAAAAAAAAAAAAAAWAcAAGRycy9kb3ducmV2Lnht&#10;bFBLBQYAAAAABAAEAPMAAABoCAAAAAA=&#10;">
                <v:group id="Group 4" o:spid="_x0000_s1027" style="position:absolute;width:9246;height:17979" coordsize="9246,17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2" o:spid="_x0000_s1028" style="position:absolute;left:102;width:9042;height:8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1wgAAANoAAAAPAAAAZHJzL2Rvd25yZXYueG1sRI/NbsIw&#10;EITvSLyDtUi9FQcOBVIMQvxIPVUqhPa6irdJIF6H2ODw9jVSJY6jmflGM192phY3al1lWcFomIAg&#10;zq2uuFCQHXavUxDOI2usLZOCOzlYLvq9OabaBv6i294XIkLYpaig9L5JpXR5SQbd0DbE0fu1rUEf&#10;ZVtI3WKIcFPLcZK8SYMVx4USG1qXlJ/3V6MgbH6umb7Mwrfd4uaoJ+H06YJSL4Nu9Q7CU+ef4f/2&#10;h1YwhseVeAPk4g8AAP//AwBQSwECLQAUAAYACAAAACEA2+H2y+4AAACFAQAAEwAAAAAAAAAAAAAA&#10;AAAAAAAAW0NvbnRlbnRfVHlwZXNdLnhtbFBLAQItABQABgAIAAAAIQBa9CxbvwAAABUBAAALAAAA&#10;AAAAAAAAAAAAAB8BAABfcmVscy8ucmVsc1BLAQItABQABgAIAAAAIQA5/+q1wgAAANoAAAAPAAAA&#10;AAAAAAAAAAAAAAcCAABkcnMvZG93bnJldi54bWxQSwUGAAAAAAMAAwC3AAAA9gIAAAAA&#10;" fillcolor="#e2efd9 [665]" strokecolor="#0070c0" strokeweight="1pt">
                    <v:stroke joinstyle="miter"/>
                  </v:oval>
                  <v:rect id="Rectangle 3" o:spid="_x0000_s1029" style="position:absolute;left:102;top:4520;width:914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30" type="#_x0000_t5" style="position:absolute;top:4520;width:9144;height:1345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SrfwAAAANoAAAAPAAAAZHJzL2Rvd25yZXYueG1sRE9Ni8Iw&#10;EL0v+B/CCN7W1D1oqUYRQdmDiLrrfWjGttpMahJtd3+9ERb2NDze58wWnanFg5yvLCsYDRMQxLnV&#10;FRcKvr/W7ykIH5A11pZJwQ95WMx7bzPMtG35QI9jKEQMYZ+hgjKEJpPS5yUZ9EPbEEfubJ3BEKEr&#10;pHbYxnBTy48kGUuDFceGEhtalZRfj3ej4FZsd5d7szmtf5MbpalrR+1kr9Sg3y2nIAJ14V/85/7U&#10;cT68XnldOX8CAAD//wMAUEsBAi0AFAAGAAgAAAAhANvh9svuAAAAhQEAABMAAAAAAAAAAAAAAAAA&#10;AAAAAFtDb250ZW50X1R5cGVzXS54bWxQSwECLQAUAAYACAAAACEAWvQsW78AAAAVAQAACwAAAAAA&#10;AAAAAAAAAAAfAQAAX3JlbHMvLnJlbHNQSwECLQAUAAYACAAAACEAsoUq38AAAADaAAAADwAAAAAA&#10;AAAAAAAAAAAHAgAAZHJzL2Rvd25yZXYueG1sUEsFBgAAAAADAAMAtwAAAPQCAAAAAA==&#10;" fillcolor="#ffe89f" strokecolor="#1f4d78 [1604]" strokeweight="1pt"/>
                </v:group>
                <v:line id="Straight Connector 6" o:spid="_x0000_s1031" style="position:absolute;flip:x;visibility:visible;mso-wrap-style:square" from="4520,4520" to="4623,17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MYyxQAAANoAAAAPAAAAZHJzL2Rvd25yZXYueG1sRI9Pa8JA&#10;FMTvBb/D8gRvzaYegqZZRfwDRaGQWOr1kX0msdm3IbvV2E/fLQg9DjPzGyZbDqYVV+pdY1nBSxSD&#10;IC6tbrhS8HHcPc9AOI+ssbVMCu7kYLkYPWWYanvjnK6Fr0SAsEtRQe19l0rpypoMush2xME7296g&#10;D7KvpO7xFuCmldM4TqTBhsNCjR2tayq/im+jYLf/cYdTNzfbZLZZ55+by/tcHpWajIfVKwhPg/8P&#10;P9pvWkECf1fCDZCLXwAAAP//AwBQSwECLQAUAAYACAAAACEA2+H2y+4AAACFAQAAEwAAAAAAAAAA&#10;AAAAAAAAAAAAW0NvbnRlbnRfVHlwZXNdLnhtbFBLAQItABQABgAIAAAAIQBa9CxbvwAAABUBAAAL&#10;AAAAAAAAAAAAAAAAAB8BAABfcmVscy8ucmVsc1BLAQItABQABgAIAAAAIQDmaMYyxQAAANoAAAAP&#10;AAAAAAAAAAAAAAAAAAcCAABkcnMvZG93bnJldi54bWxQSwUGAAAAAAMAAwC3AAAA+QIAAAAA&#10;" strokecolor="#5b9bd5 [3204]" strokeweight=".5pt">
                  <v:stroke dashstyle="dash" joinstyle="miter"/>
                </v:line>
                <v:shapetype id="_x0000_t202" coordsize="21600,21600" o:spt="202" path="m,l,21600r21600,l21600,xe">
                  <v:stroke joinstyle="miter"/>
                  <v:path gradientshapeok="t" o:connecttype="rect"/>
                </v:shapetype>
                <v:shape id="Text Box 7" o:spid="_x0000_s1032" type="#_x0000_t202" style="position:absolute;left:2632;top:8687;width:5016;height:287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vpTvAAAANoAAAAPAAAAZHJzL2Rvd25yZXYueG1sRI/NCsIw&#10;EITvgu8QVvBmUz2oVKOIInjx4M8DLM3aFptNSWJb394IgsdhZr5h1tve1KIl5yvLCqZJCoI4t7ri&#10;QsH9dpwsQfiArLG2TAre5GG7GQ7WmGnb8YXaayhEhLDPUEEZQpNJ6fOSDPrENsTRe1hnMETpCqkd&#10;dhFuajlL07k0WHFcKLGhfUn58/oyCvy9bg/IXUhfF1fNj+euZ7NTajzqdysQgfrwD//aJ61gAd8r&#10;8QbIzQcAAP//AwBQSwECLQAUAAYACAAAACEA2+H2y+4AAACFAQAAEwAAAAAAAAAAAAAAAAAAAAAA&#10;W0NvbnRlbnRfVHlwZXNdLnhtbFBLAQItABQABgAIAAAAIQBa9CxbvwAAABUBAAALAAAAAAAAAAAA&#10;AAAAAB8BAABfcmVscy8ucmVsc1BLAQItABQABgAIAAAAIQDHHvpTvAAAANoAAAAPAAAAAAAAAAAA&#10;AAAAAAcCAABkcnMvZG93bnJldi54bWxQSwUGAAAAAAMAAwC3AAAA8AIAAAAA&#10;" filled="f" stroked="f" strokeweight=".5pt">
                  <v:textbox>
                    <w:txbxContent>
                      <w:p w:rsidR="00D82873" w:rsidRDefault="00D82873" w:rsidP="00D82873">
                        <w:r>
                          <w:t>10cm</w:t>
                        </w:r>
                      </w:p>
                    </w:txbxContent>
                  </v:textbox>
                </v:shape>
                <v:shape id="Text Box 8" o:spid="_x0000_s1033" type="#_x0000_t202" style="position:absolute;left:2362;top:2259;width:4312;height:29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rsidR="00D82873" w:rsidRDefault="00D82873" w:rsidP="00D82873">
                        <w:r>
                          <w:t>6cm</w:t>
                        </w:r>
                      </w:p>
                    </w:txbxContent>
                  </v:textbox>
                </v:shape>
              </v:group>
            </w:pict>
          </mc:Fallback>
        </mc:AlternateContent>
      </w:r>
      <w:r w:rsidRPr="004C46B0">
        <w:rPr>
          <w:rFonts w:ascii="Times New Roman" w:hAnsi="Times New Roman" w:cs="Times New Roman"/>
          <w:sz w:val="26"/>
          <w:szCs w:val="26"/>
        </w:rPr>
        <w:t>Một cơ sở sản xuất kem chuẩn bị làm ra 1000 chiếc kem giống nhau theo đơn đặt hàng. Biết cốc đựng kem có dạng hình nón; chiếc cốc có bề dày không đáng kể, chiều cao</w:t>
      </w:r>
      <w:r>
        <w:rPr>
          <w:rFonts w:ascii="Times New Roman" w:hAnsi="Times New Roman" w:cs="Times New Roman"/>
          <w:sz w:val="26"/>
          <w:szCs w:val="26"/>
        </w:rPr>
        <w:t xml:space="preserve"> của cốc</w:t>
      </w:r>
      <w:r w:rsidRPr="004C46B0">
        <w:rPr>
          <w:rFonts w:ascii="Times New Roman" w:hAnsi="Times New Roman" w:cs="Times New Roman"/>
          <w:sz w:val="26"/>
          <w:szCs w:val="26"/>
        </w:rPr>
        <w:t xml:space="preserve"> bằng 10cm, đường kính miệng cốc bằng 6cm. Kem được đổ đầy cốc và dư ra phía ngoài một lượng có dạng nửa hình cầu có bán kính bằng bán kính miệng cốc. Để hoàn thành đơn đặt hàng trên thì cơ sở sản xuất đó cần chuẩn bị một lượng kem bằng bao nhiêu cm</w:t>
      </w:r>
      <w:r w:rsidRPr="004C46B0">
        <w:rPr>
          <w:rFonts w:ascii="Times New Roman" w:hAnsi="Times New Roman" w:cs="Times New Roman"/>
          <w:sz w:val="26"/>
          <w:szCs w:val="26"/>
          <w:vertAlign w:val="superscript"/>
        </w:rPr>
        <w:t>3</w:t>
      </w:r>
      <w:r w:rsidRPr="004C46B0">
        <w:rPr>
          <w:rFonts w:ascii="Times New Roman" w:hAnsi="Times New Roman" w:cs="Times New Roman"/>
          <w:sz w:val="26"/>
          <w:szCs w:val="26"/>
        </w:rPr>
        <w:t xml:space="preserve">; (lấy </w:t>
      </w:r>
      <m:oMath>
        <m:r>
          <w:rPr>
            <w:rFonts w:ascii="Cambria Math" w:hAnsi="Cambria Math" w:cs="Times New Roman"/>
            <w:sz w:val="26"/>
            <w:szCs w:val="26"/>
          </w:rPr>
          <m:t>π≈3,14</m:t>
        </m:r>
      </m:oMath>
      <w:r w:rsidRPr="004C46B0">
        <w:rPr>
          <w:rFonts w:ascii="Times New Roman" w:eastAsiaTheme="minorEastAsia" w:hAnsi="Times New Roman" w:cs="Times New Roman"/>
          <w:sz w:val="26"/>
          <w:szCs w:val="26"/>
        </w:rPr>
        <w:t>).</w:t>
      </w:r>
    </w:p>
    <w:p w:rsidR="00D82873" w:rsidRPr="004C46B0" w:rsidRDefault="00D82873" w:rsidP="00D82873">
      <w:pPr>
        <w:rPr>
          <w:rFonts w:ascii="Times New Roman" w:hAnsi="Times New Roman" w:cs="Times New Roman"/>
          <w:sz w:val="26"/>
          <w:szCs w:val="26"/>
        </w:rPr>
      </w:pPr>
    </w:p>
    <w:p w:rsidR="00D82873" w:rsidRPr="004C46B0" w:rsidRDefault="00D82873" w:rsidP="00D82873">
      <w:pPr>
        <w:rPr>
          <w:rFonts w:ascii="Times New Roman" w:hAnsi="Times New Roman" w:cs="Times New Roman"/>
          <w:sz w:val="26"/>
          <w:szCs w:val="26"/>
        </w:rPr>
      </w:pPr>
    </w:p>
    <w:p w:rsidR="00D82873" w:rsidRPr="004C46B0" w:rsidRDefault="00D82873" w:rsidP="00D82873">
      <w:pPr>
        <w:rPr>
          <w:rFonts w:ascii="Times New Roman" w:hAnsi="Times New Roman" w:cs="Times New Roman"/>
          <w:sz w:val="26"/>
          <w:szCs w:val="26"/>
        </w:rPr>
      </w:pPr>
    </w:p>
    <w:p w:rsidR="00D82873" w:rsidRPr="004C46B0" w:rsidRDefault="00D82873" w:rsidP="00D82873">
      <w:pPr>
        <w:rPr>
          <w:rFonts w:ascii="Times New Roman" w:hAnsi="Times New Roman" w:cs="Times New Roman"/>
          <w:sz w:val="26"/>
          <w:szCs w:val="26"/>
        </w:rPr>
      </w:pPr>
    </w:p>
    <w:p w:rsidR="00D82873" w:rsidRDefault="00D82873" w:rsidP="00D82873">
      <w:pPr>
        <w:jc w:val="center"/>
        <w:rPr>
          <w:rFonts w:ascii="Times New Roman" w:hAnsi="Times New Roman" w:cs="Times New Roman"/>
          <w:sz w:val="26"/>
          <w:szCs w:val="26"/>
        </w:rPr>
      </w:pPr>
    </w:p>
    <w:p w:rsidR="00D82873" w:rsidRDefault="00D82873" w:rsidP="00D82873">
      <w:pPr>
        <w:jc w:val="center"/>
        <w:rPr>
          <w:rFonts w:ascii="Times New Roman" w:hAnsi="Times New Roman" w:cs="Times New Roman"/>
          <w:sz w:val="26"/>
          <w:szCs w:val="26"/>
        </w:rPr>
      </w:pPr>
    </w:p>
    <w:p w:rsidR="00D82873" w:rsidRPr="00384337" w:rsidRDefault="00D82873" w:rsidP="00D82873">
      <w:pPr>
        <w:jc w:val="center"/>
        <w:rPr>
          <w:rFonts w:ascii="Times New Roman" w:hAnsi="Times New Roman" w:cs="Times New Roman"/>
          <w:sz w:val="26"/>
          <w:szCs w:val="26"/>
        </w:rPr>
      </w:pPr>
      <w:r>
        <w:rPr>
          <w:rFonts w:ascii="Times New Roman" w:hAnsi="Times New Roman" w:cs="Times New Roman"/>
          <w:sz w:val="26"/>
          <w:szCs w:val="26"/>
        </w:rPr>
        <w:t>DAPAN</w:t>
      </w:r>
    </w:p>
    <w:tbl>
      <w:tblPr>
        <w:tblStyle w:val="TableGrid"/>
        <w:tblW w:w="0" w:type="auto"/>
        <w:tblLook w:val="04A0" w:firstRow="1" w:lastRow="0" w:firstColumn="1" w:lastColumn="0" w:noHBand="0" w:noVBand="1"/>
      </w:tblPr>
      <w:tblGrid>
        <w:gridCol w:w="8536"/>
        <w:gridCol w:w="808"/>
      </w:tblGrid>
      <w:tr w:rsidR="00D82873" w:rsidRPr="00A836E4" w:rsidTr="00A41419">
        <w:tc>
          <w:tcPr>
            <w:tcW w:w="8542" w:type="dxa"/>
          </w:tcPr>
          <w:p w:rsidR="00D82873" w:rsidRPr="00A836E4" w:rsidRDefault="00D82873" w:rsidP="00A41419">
            <w:pPr>
              <w:jc w:val="center"/>
              <w:rPr>
                <w:rFonts w:ascii="Times New Roman" w:hAnsi="Times New Roman" w:cs="Times New Roman"/>
                <w:sz w:val="26"/>
                <w:szCs w:val="26"/>
              </w:rPr>
            </w:pPr>
            <w:r w:rsidRPr="00A836E4">
              <w:rPr>
                <w:rFonts w:ascii="Times New Roman" w:hAnsi="Times New Roman" w:cs="Times New Roman"/>
                <w:sz w:val="26"/>
                <w:szCs w:val="26"/>
              </w:rPr>
              <w:t>Đáp án</w:t>
            </w:r>
          </w:p>
        </w:tc>
        <w:tc>
          <w:tcPr>
            <w:tcW w:w="808" w:type="dxa"/>
          </w:tcPr>
          <w:p w:rsidR="00D82873" w:rsidRPr="00A836E4" w:rsidRDefault="00D82873" w:rsidP="00A41419">
            <w:pPr>
              <w:rPr>
                <w:rFonts w:ascii="Times New Roman" w:hAnsi="Times New Roman" w:cs="Times New Roman"/>
                <w:sz w:val="26"/>
                <w:szCs w:val="26"/>
              </w:rPr>
            </w:pPr>
            <w:r w:rsidRPr="00A836E4">
              <w:rPr>
                <w:rFonts w:ascii="Times New Roman" w:hAnsi="Times New Roman" w:cs="Times New Roman"/>
                <w:sz w:val="26"/>
                <w:szCs w:val="26"/>
              </w:rPr>
              <w:t>Điểm</w:t>
            </w:r>
          </w:p>
        </w:tc>
      </w:tr>
      <w:tr w:rsidR="00D82873" w:rsidRPr="004C46B0" w:rsidTr="00A41419">
        <w:tc>
          <w:tcPr>
            <w:tcW w:w="8542" w:type="dxa"/>
          </w:tcPr>
          <w:p w:rsidR="00D82873" w:rsidRDefault="00D82873" w:rsidP="00A41419">
            <w:pPr>
              <w:rPr>
                <w:rFonts w:ascii="Times New Roman" w:hAnsi="Times New Roman" w:cs="Times New Roman"/>
                <w:sz w:val="26"/>
                <w:szCs w:val="26"/>
              </w:rPr>
            </w:pPr>
            <w:r w:rsidRPr="004C46B0">
              <w:rPr>
                <w:rFonts w:ascii="Times New Roman" w:hAnsi="Times New Roman" w:cs="Times New Roman"/>
                <w:sz w:val="26"/>
                <w:szCs w:val="26"/>
              </w:rPr>
              <w:t xml:space="preserve">Lượng kem </w:t>
            </w:r>
            <w:r>
              <w:rPr>
                <w:rFonts w:ascii="Times New Roman" w:hAnsi="Times New Roman" w:cs="Times New Roman"/>
                <w:sz w:val="26"/>
                <w:szCs w:val="26"/>
              </w:rPr>
              <w:t xml:space="preserve">nằm phía </w:t>
            </w:r>
            <w:r w:rsidRPr="004C46B0">
              <w:rPr>
                <w:rFonts w:ascii="Times New Roman" w:hAnsi="Times New Roman" w:cs="Times New Roman"/>
                <w:sz w:val="26"/>
                <w:szCs w:val="26"/>
              </w:rPr>
              <w:t>trong cốc kem của 1 chiếc kem là:</w:t>
            </w:r>
          </w:p>
          <w:p w:rsidR="00D82873" w:rsidRPr="004C46B0" w:rsidRDefault="00D82873" w:rsidP="00A41419">
            <w:pPr>
              <w:rPr>
                <w:rFonts w:ascii="Times New Roman" w:hAnsi="Times New Roman" w:cs="Times New Roman"/>
                <w:sz w:val="26"/>
                <w:szCs w:val="26"/>
              </w:rPr>
            </w:pPr>
            <w:r w:rsidRPr="004C46B0">
              <w:rPr>
                <w:rFonts w:ascii="Times New Roman" w:hAnsi="Times New Roman" w:cs="Times New Roman"/>
                <w:sz w:val="26"/>
                <w:szCs w:val="26"/>
              </w:rPr>
              <w:t xml:space="preserve">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3</m:t>
                  </m:r>
                </m:den>
              </m:f>
              <m:r>
                <w:rPr>
                  <w:rFonts w:ascii="Cambria Math" w:hAnsi="Cambria Math" w:cs="Times New Roman"/>
                  <w:sz w:val="26"/>
                  <w:szCs w:val="26"/>
                </w:rPr>
                <m:t>.π.</m:t>
              </m:r>
              <m:sSup>
                <m:sSupPr>
                  <m:ctrlPr>
                    <w:rPr>
                      <w:rFonts w:ascii="Cambria Math" w:hAnsi="Cambria Math" w:cs="Times New Roman"/>
                      <w:i/>
                      <w:sz w:val="26"/>
                      <w:szCs w:val="26"/>
                    </w:rPr>
                  </m:ctrlPr>
                </m:sSupPr>
                <m:e>
                  <m:r>
                    <w:rPr>
                      <w:rFonts w:ascii="Cambria Math" w:hAnsi="Cambria Math" w:cs="Times New Roman"/>
                      <w:sz w:val="26"/>
                      <w:szCs w:val="26"/>
                    </w:rPr>
                    <m:t>3</m:t>
                  </m:r>
                </m:e>
                <m:sup>
                  <m:r>
                    <w:rPr>
                      <w:rFonts w:ascii="Cambria Math" w:hAnsi="Cambria Math" w:cs="Times New Roman"/>
                      <w:sz w:val="26"/>
                      <w:szCs w:val="26"/>
                    </w:rPr>
                    <m:t>2</m:t>
                  </m:r>
                </m:sup>
              </m:sSup>
              <m:r>
                <w:rPr>
                  <w:rFonts w:ascii="Cambria Math" w:hAnsi="Cambria Math" w:cs="Times New Roman"/>
                  <w:sz w:val="26"/>
                  <w:szCs w:val="26"/>
                </w:rPr>
                <m:t>.10=30π(</m:t>
              </m:r>
              <m:sSup>
                <m:sSupPr>
                  <m:ctrlPr>
                    <w:rPr>
                      <w:rFonts w:ascii="Cambria Math" w:hAnsi="Cambria Math" w:cs="Times New Roman"/>
                      <w:i/>
                      <w:sz w:val="26"/>
                      <w:szCs w:val="26"/>
                    </w:rPr>
                  </m:ctrlPr>
                </m:sSupPr>
                <m:e>
                  <m:r>
                    <w:rPr>
                      <w:rFonts w:ascii="Cambria Math" w:hAnsi="Cambria Math" w:cs="Times New Roman"/>
                      <w:sz w:val="26"/>
                      <w:szCs w:val="26"/>
                    </w:rPr>
                    <m:t>cm</m:t>
                  </m:r>
                </m:e>
                <m:sup>
                  <m:r>
                    <w:rPr>
                      <w:rFonts w:ascii="Cambria Math" w:hAnsi="Cambria Math" w:cs="Times New Roman"/>
                      <w:sz w:val="26"/>
                      <w:szCs w:val="26"/>
                    </w:rPr>
                    <m:t>3</m:t>
                  </m:r>
                </m:sup>
              </m:sSup>
              <m:r>
                <w:rPr>
                  <w:rFonts w:ascii="Cambria Math" w:hAnsi="Cambria Math" w:cs="Times New Roman"/>
                  <w:sz w:val="26"/>
                  <w:szCs w:val="26"/>
                </w:rPr>
                <m:t>)</m:t>
              </m:r>
            </m:oMath>
          </w:p>
        </w:tc>
        <w:tc>
          <w:tcPr>
            <w:tcW w:w="808" w:type="dxa"/>
          </w:tcPr>
          <w:p w:rsidR="00D82873" w:rsidRPr="004C46B0" w:rsidRDefault="00D82873" w:rsidP="00A41419">
            <w:pPr>
              <w:jc w:val="center"/>
              <w:rPr>
                <w:rFonts w:ascii="Times New Roman" w:hAnsi="Times New Roman" w:cs="Times New Roman"/>
                <w:sz w:val="26"/>
                <w:szCs w:val="26"/>
              </w:rPr>
            </w:pPr>
            <w:r w:rsidRPr="004C46B0">
              <w:rPr>
                <w:rFonts w:ascii="Times New Roman" w:hAnsi="Times New Roman" w:cs="Times New Roman"/>
                <w:sz w:val="26"/>
                <w:szCs w:val="26"/>
              </w:rPr>
              <w:t>0,25</w:t>
            </w:r>
          </w:p>
        </w:tc>
      </w:tr>
      <w:tr w:rsidR="00D82873" w:rsidRPr="004C46B0" w:rsidTr="00A41419">
        <w:tc>
          <w:tcPr>
            <w:tcW w:w="8542" w:type="dxa"/>
          </w:tcPr>
          <w:p w:rsidR="00D82873" w:rsidRPr="004C46B0" w:rsidRDefault="00D82873" w:rsidP="00A41419">
            <w:pPr>
              <w:rPr>
                <w:rFonts w:ascii="Times New Roman" w:hAnsi="Times New Roman" w:cs="Times New Roman"/>
                <w:sz w:val="26"/>
                <w:szCs w:val="26"/>
              </w:rPr>
            </w:pPr>
            <w:r w:rsidRPr="004C46B0">
              <w:rPr>
                <w:rFonts w:ascii="Times New Roman" w:hAnsi="Times New Roman" w:cs="Times New Roman"/>
                <w:sz w:val="26"/>
                <w:szCs w:val="26"/>
              </w:rPr>
              <w:t xml:space="preserve">Lượng kem đổ dư ra ngoài của 1 chiếc kem là: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4</m:t>
                  </m:r>
                </m:num>
                <m:den>
                  <m:r>
                    <w:rPr>
                      <w:rFonts w:ascii="Cambria Math" w:hAnsi="Cambria Math" w:cs="Times New Roman"/>
                      <w:sz w:val="26"/>
                      <w:szCs w:val="26"/>
                    </w:rPr>
                    <m:t>3</m:t>
                  </m:r>
                </m:den>
              </m:f>
              <m:r>
                <w:rPr>
                  <w:rFonts w:ascii="Cambria Math" w:hAnsi="Cambria Math" w:cs="Times New Roman"/>
                  <w:sz w:val="26"/>
                  <w:szCs w:val="26"/>
                </w:rPr>
                <m:t>π.</m:t>
              </m:r>
              <m:sSup>
                <m:sSupPr>
                  <m:ctrlPr>
                    <w:rPr>
                      <w:rFonts w:ascii="Cambria Math" w:hAnsi="Cambria Math" w:cs="Times New Roman"/>
                      <w:i/>
                      <w:sz w:val="26"/>
                      <w:szCs w:val="26"/>
                    </w:rPr>
                  </m:ctrlPr>
                </m:sSupPr>
                <m:e>
                  <m:r>
                    <w:rPr>
                      <w:rFonts w:ascii="Cambria Math" w:hAnsi="Cambria Math" w:cs="Times New Roman"/>
                      <w:sz w:val="26"/>
                      <w:szCs w:val="26"/>
                    </w:rPr>
                    <m:t>3</m:t>
                  </m:r>
                </m:e>
                <m:sup>
                  <m:r>
                    <w:rPr>
                      <w:rFonts w:ascii="Cambria Math" w:hAnsi="Cambria Math" w:cs="Times New Roman"/>
                      <w:sz w:val="26"/>
                      <w:szCs w:val="26"/>
                    </w:rPr>
                    <m:t>3</m:t>
                  </m:r>
                </m:sup>
              </m:sSup>
              <m:r>
                <w:rPr>
                  <w:rFonts w:ascii="Cambria Math" w:hAnsi="Cambria Math" w:cs="Times New Roman"/>
                  <w:sz w:val="26"/>
                  <w:szCs w:val="26"/>
                </w:rPr>
                <m:t>=18π(</m:t>
              </m:r>
              <m:sSup>
                <m:sSupPr>
                  <m:ctrlPr>
                    <w:rPr>
                      <w:rFonts w:ascii="Cambria Math" w:hAnsi="Cambria Math" w:cs="Times New Roman"/>
                      <w:i/>
                      <w:sz w:val="26"/>
                      <w:szCs w:val="26"/>
                    </w:rPr>
                  </m:ctrlPr>
                </m:sSupPr>
                <m:e>
                  <m:r>
                    <w:rPr>
                      <w:rFonts w:ascii="Cambria Math" w:hAnsi="Cambria Math" w:cs="Times New Roman"/>
                      <w:sz w:val="26"/>
                      <w:szCs w:val="26"/>
                    </w:rPr>
                    <m:t>cm</m:t>
                  </m:r>
                </m:e>
                <m:sup>
                  <m:r>
                    <w:rPr>
                      <w:rFonts w:ascii="Cambria Math" w:hAnsi="Cambria Math" w:cs="Times New Roman"/>
                      <w:sz w:val="26"/>
                      <w:szCs w:val="26"/>
                    </w:rPr>
                    <m:t>3</m:t>
                  </m:r>
                </m:sup>
              </m:sSup>
              <m:r>
                <w:rPr>
                  <w:rFonts w:ascii="Cambria Math" w:hAnsi="Cambria Math" w:cs="Times New Roman"/>
                  <w:sz w:val="26"/>
                  <w:szCs w:val="26"/>
                </w:rPr>
                <m:t>)</m:t>
              </m:r>
            </m:oMath>
          </w:p>
        </w:tc>
        <w:tc>
          <w:tcPr>
            <w:tcW w:w="808" w:type="dxa"/>
          </w:tcPr>
          <w:p w:rsidR="00D82873" w:rsidRPr="004C46B0" w:rsidRDefault="00D82873" w:rsidP="00A41419">
            <w:pPr>
              <w:jc w:val="center"/>
              <w:rPr>
                <w:rFonts w:ascii="Times New Roman" w:hAnsi="Times New Roman" w:cs="Times New Roman"/>
                <w:sz w:val="26"/>
                <w:szCs w:val="26"/>
              </w:rPr>
            </w:pPr>
            <w:r w:rsidRPr="004C46B0">
              <w:rPr>
                <w:rFonts w:ascii="Times New Roman" w:hAnsi="Times New Roman" w:cs="Times New Roman"/>
                <w:sz w:val="26"/>
                <w:szCs w:val="26"/>
              </w:rPr>
              <w:t>0,25</w:t>
            </w:r>
          </w:p>
        </w:tc>
      </w:tr>
      <w:tr w:rsidR="00D82873" w:rsidRPr="004C46B0" w:rsidTr="00A41419">
        <w:trPr>
          <w:trHeight w:val="233"/>
        </w:trPr>
        <w:tc>
          <w:tcPr>
            <w:tcW w:w="8542" w:type="dxa"/>
          </w:tcPr>
          <w:p w:rsidR="00D82873" w:rsidRPr="004C46B0" w:rsidRDefault="00D82873" w:rsidP="00A41419">
            <w:pPr>
              <w:rPr>
                <w:rFonts w:ascii="Times New Roman" w:hAnsi="Times New Roman" w:cs="Times New Roman"/>
                <w:sz w:val="26"/>
                <w:szCs w:val="26"/>
              </w:rPr>
            </w:pPr>
            <w:r w:rsidRPr="004C46B0">
              <w:rPr>
                <w:rFonts w:ascii="Times New Roman" w:hAnsi="Times New Roman" w:cs="Times New Roman"/>
                <w:sz w:val="26"/>
                <w:szCs w:val="26"/>
              </w:rPr>
              <w:t xml:space="preserve">Lượng kem mà cơ sở sản xuất cần chuẩn bị để làm ra 1000 cái kem là: </w:t>
            </w:r>
          </w:p>
          <w:p w:rsidR="00D82873" w:rsidRPr="004C46B0" w:rsidRDefault="00D82873" w:rsidP="00A41419">
            <w:pPr>
              <w:rPr>
                <w:rFonts w:ascii="Times New Roman" w:hAnsi="Times New Roman" w:cs="Times New Roman"/>
                <w:sz w:val="26"/>
                <w:szCs w:val="26"/>
              </w:rPr>
            </w:pPr>
            <m:oMath>
              <m:d>
                <m:dPr>
                  <m:ctrlPr>
                    <w:rPr>
                      <w:rFonts w:ascii="Cambria Math" w:hAnsi="Cambria Math" w:cs="Times New Roman"/>
                      <w:i/>
                      <w:sz w:val="26"/>
                      <w:szCs w:val="26"/>
                    </w:rPr>
                  </m:ctrlPr>
                </m:dPr>
                <m:e>
                  <m:r>
                    <w:rPr>
                      <w:rFonts w:ascii="Cambria Math" w:hAnsi="Cambria Math" w:cs="Times New Roman"/>
                      <w:sz w:val="26"/>
                      <w:szCs w:val="26"/>
                    </w:rPr>
                    <m:t>30π+18π</m:t>
                  </m:r>
                </m:e>
              </m:d>
              <m:r>
                <w:rPr>
                  <w:rFonts w:ascii="Cambria Math" w:hAnsi="Cambria Math" w:cs="Times New Roman"/>
                  <w:sz w:val="26"/>
                  <w:szCs w:val="26"/>
                </w:rPr>
                <m:t>.1000=</m:t>
              </m:r>
            </m:oMath>
            <w:r w:rsidRPr="004C46B0">
              <w:rPr>
                <w:rFonts w:ascii="Times New Roman" w:eastAsiaTheme="minorEastAsia" w:hAnsi="Times New Roman" w:cs="Times New Roman"/>
                <w:sz w:val="26"/>
                <w:szCs w:val="26"/>
              </w:rPr>
              <w:t>150720</w:t>
            </w:r>
            <m:oMath>
              <m:d>
                <m:dPr>
                  <m:ctrlPr>
                    <w:rPr>
                      <w:rFonts w:ascii="Cambria Math" w:hAnsi="Cambria Math" w:cs="Times New Roman"/>
                      <w:i/>
                      <w:sz w:val="26"/>
                      <w:szCs w:val="26"/>
                    </w:rPr>
                  </m:ctrlPr>
                </m:dPr>
                <m:e>
                  <m:sSup>
                    <m:sSupPr>
                      <m:ctrlPr>
                        <w:rPr>
                          <w:rFonts w:ascii="Cambria Math" w:hAnsi="Cambria Math" w:cs="Times New Roman"/>
                          <w:i/>
                          <w:sz w:val="26"/>
                          <w:szCs w:val="26"/>
                        </w:rPr>
                      </m:ctrlPr>
                    </m:sSupPr>
                    <m:e>
                      <m:r>
                        <w:rPr>
                          <w:rFonts w:ascii="Cambria Math" w:hAnsi="Cambria Math" w:cs="Times New Roman"/>
                          <w:sz w:val="26"/>
                          <w:szCs w:val="26"/>
                        </w:rPr>
                        <m:t>cm</m:t>
                      </m:r>
                    </m:e>
                    <m:sup>
                      <m:r>
                        <w:rPr>
                          <w:rFonts w:ascii="Cambria Math" w:hAnsi="Cambria Math" w:cs="Times New Roman"/>
                          <w:sz w:val="26"/>
                          <w:szCs w:val="26"/>
                        </w:rPr>
                        <m:t>3</m:t>
                      </m:r>
                    </m:sup>
                  </m:sSup>
                </m:e>
              </m:d>
            </m:oMath>
          </w:p>
        </w:tc>
        <w:tc>
          <w:tcPr>
            <w:tcW w:w="808" w:type="dxa"/>
          </w:tcPr>
          <w:p w:rsidR="00D82873" w:rsidRPr="004C46B0" w:rsidRDefault="00D82873" w:rsidP="00A41419">
            <w:pPr>
              <w:jc w:val="center"/>
              <w:rPr>
                <w:rFonts w:ascii="Times New Roman" w:hAnsi="Times New Roman" w:cs="Times New Roman"/>
                <w:sz w:val="26"/>
                <w:szCs w:val="26"/>
              </w:rPr>
            </w:pPr>
            <w:r w:rsidRPr="004C46B0">
              <w:rPr>
                <w:rFonts w:ascii="Times New Roman" w:hAnsi="Times New Roman" w:cs="Times New Roman"/>
                <w:sz w:val="26"/>
                <w:szCs w:val="26"/>
              </w:rPr>
              <w:t>0,25</w:t>
            </w:r>
          </w:p>
        </w:tc>
      </w:tr>
    </w:tbl>
    <w:p w:rsidR="00D82873" w:rsidRDefault="00D82873" w:rsidP="00D82873"/>
    <w:p w:rsidR="00DD46B6" w:rsidRDefault="00DD46B6"/>
    <w:sectPr w:rsidR="00DD46B6" w:rsidSect="00BF1DDC">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73"/>
    <w:rsid w:val="000B1D60"/>
    <w:rsid w:val="00D82873"/>
    <w:rsid w:val="00DD4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D1E5C"/>
  <w15:chartTrackingRefBased/>
  <w15:docId w15:val="{612510A1-68B1-4962-BC54-7F49269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873"/>
    <w:pPr>
      <w:spacing w:after="200" w:line="276" w:lineRule="auto"/>
    </w:pPr>
    <w:rPr>
      <w:rFonts w:asciiTheme="minorHAnsi" w:hAnsiTheme="minorHAnsi" w:cstheme="min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2873"/>
    <w:pPr>
      <w:spacing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cp:revision>
  <dcterms:created xsi:type="dcterms:W3CDTF">2023-02-27T08:30:00Z</dcterms:created>
  <dcterms:modified xsi:type="dcterms:W3CDTF">2023-02-27T08:32:00Z</dcterms:modified>
</cp:coreProperties>
</file>